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01" w:rsidRDefault="003A2B6F"/>
    <w:p w:rsidR="00CD7715" w:rsidRDefault="00CD7715"/>
    <w:p w:rsidR="007D55B8" w:rsidRDefault="007D55B8"/>
    <w:p w:rsidR="007D55B8" w:rsidRDefault="007D55B8"/>
    <w:p w:rsidR="007D55B8" w:rsidRDefault="007D55B8" w:rsidP="007D55B8">
      <w:pPr>
        <w:jc w:val="both"/>
        <w:rPr>
          <w:lang w:val="es-MX"/>
        </w:rPr>
      </w:pPr>
    </w:p>
    <w:p w:rsidR="002D081A" w:rsidRDefault="00995936" w:rsidP="00995936">
      <w:pPr>
        <w:jc w:val="center"/>
        <w:rPr>
          <w:lang w:val="es-MX"/>
        </w:rPr>
      </w:pPr>
      <w:r>
        <w:rPr>
          <w:lang w:val="es-MX"/>
        </w:rPr>
        <w:t>INFORME DE VIAJE</w:t>
      </w:r>
    </w:p>
    <w:p w:rsidR="00F53D77" w:rsidRDefault="00F53D77" w:rsidP="00995936">
      <w:pPr>
        <w:jc w:val="center"/>
        <w:rPr>
          <w:lang w:val="es-MX"/>
        </w:rPr>
      </w:pPr>
      <w:r>
        <w:rPr>
          <w:lang w:val="es-MX"/>
        </w:rPr>
        <w:t>RECIBO 310</w:t>
      </w:r>
    </w:p>
    <w:p w:rsidR="00995936" w:rsidRDefault="002D081A" w:rsidP="00995936">
      <w:pPr>
        <w:jc w:val="center"/>
        <w:rPr>
          <w:lang w:val="es-MX"/>
        </w:rPr>
      </w:pPr>
      <w:r>
        <w:rPr>
          <w:lang w:val="es-MX"/>
        </w:rPr>
        <w:t>REALIZADO EL 1</w:t>
      </w:r>
      <w:r w:rsidR="00342770">
        <w:rPr>
          <w:lang w:val="es-MX"/>
        </w:rPr>
        <w:t>7</w:t>
      </w:r>
      <w:r>
        <w:rPr>
          <w:lang w:val="es-MX"/>
        </w:rPr>
        <w:t xml:space="preserve"> DE </w:t>
      </w:r>
      <w:r w:rsidR="00342770">
        <w:rPr>
          <w:lang w:val="es-MX"/>
        </w:rPr>
        <w:t>SEPTIEMBRE</w:t>
      </w:r>
      <w:r>
        <w:rPr>
          <w:lang w:val="es-MX"/>
        </w:rPr>
        <w:t>L DEL 2018</w:t>
      </w:r>
    </w:p>
    <w:p w:rsidR="00995936" w:rsidRDefault="00995936" w:rsidP="00995936">
      <w:pPr>
        <w:jc w:val="center"/>
        <w:rPr>
          <w:lang w:val="es-MX"/>
        </w:rPr>
      </w:pPr>
      <w:r>
        <w:rPr>
          <w:lang w:val="es-MX"/>
        </w:rPr>
        <w:t xml:space="preserve"> CIUDAD DE MÉXICO</w:t>
      </w:r>
      <w:bookmarkStart w:id="0" w:name="_GoBack"/>
      <w:bookmarkEnd w:id="0"/>
    </w:p>
    <w:p w:rsidR="00D72F32" w:rsidRDefault="00D72F32" w:rsidP="00995936">
      <w:pPr>
        <w:jc w:val="center"/>
        <w:rPr>
          <w:lang w:val="es-MX"/>
        </w:rPr>
      </w:pPr>
      <w:r>
        <w:rPr>
          <w:lang w:val="es-MX"/>
        </w:rPr>
        <w:t>POR LA DRA. ÉRIKA ADRIANA LOYO BERISTÁIN</w:t>
      </w:r>
    </w:p>
    <w:p w:rsidR="00A802B1" w:rsidRDefault="00A802B1" w:rsidP="00995936">
      <w:pPr>
        <w:jc w:val="center"/>
        <w:rPr>
          <w:lang w:val="es-MX"/>
        </w:rPr>
      </w:pPr>
    </w:p>
    <w:p w:rsidR="00A802B1" w:rsidRDefault="00A802B1" w:rsidP="00A802B1">
      <w:pPr>
        <w:rPr>
          <w:lang w:val="es-MX"/>
        </w:rPr>
      </w:pPr>
    </w:p>
    <w:p w:rsidR="00E451BE" w:rsidRDefault="00BE4AAC" w:rsidP="00A802B1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lang w:val="es-MX"/>
        </w:rPr>
        <w:t xml:space="preserve">Asistí </w:t>
      </w:r>
      <w:r w:rsidR="00E451BE">
        <w:rPr>
          <w:lang w:val="es-MX"/>
        </w:rPr>
        <w:t xml:space="preserve">a La </w:t>
      </w:r>
      <w:r w:rsidR="008B4464" w:rsidRPr="008B4464">
        <w:rPr>
          <w:rFonts w:ascii="Arial" w:hAnsi="Arial" w:cs="Arial"/>
          <w:sz w:val="22"/>
          <w:szCs w:val="22"/>
          <w:lang w:val="es-ES"/>
        </w:rPr>
        <w:t xml:space="preserve">XXXV Sesión Ordinaria del Sistema Nacional para Prevenir, Atender, Sancionar y Erradicar la Violencia contra las Mujeres y Reunión de lanzamiento de la Plataforma México Rumbo a la Igualdad e Instalación de la Comisión de Vinculación con las Entidades Federativas del Sistema Nacional para la Igualdad entre Mujeres y Hombres” </w:t>
      </w:r>
    </w:p>
    <w:p w:rsidR="00E451BE" w:rsidRDefault="00E451BE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22B4B" w:rsidRDefault="00F22B4B" w:rsidP="00A802B1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lang w:val="es-MX"/>
        </w:rPr>
        <w:t xml:space="preserve">En la XXXV Sesión Ordinaria </w:t>
      </w:r>
      <w:r>
        <w:rPr>
          <w:rFonts w:ascii="Arial" w:hAnsi="Arial" w:cs="Arial"/>
          <w:sz w:val="22"/>
          <w:szCs w:val="22"/>
          <w:lang w:val="es-ES"/>
        </w:rPr>
        <w:t>del Sistema Nacional</w:t>
      </w:r>
      <w:r w:rsidR="008B4464">
        <w:rPr>
          <w:rFonts w:ascii="Arial" w:hAnsi="Arial" w:cs="Arial"/>
          <w:sz w:val="22"/>
          <w:szCs w:val="22"/>
          <w:lang w:val="es-ES"/>
        </w:rPr>
        <w:t xml:space="preserve"> </w:t>
      </w:r>
      <w:r w:rsidR="008B4464" w:rsidRPr="008B4464">
        <w:rPr>
          <w:rFonts w:ascii="Arial" w:hAnsi="Arial" w:cs="Arial"/>
          <w:sz w:val="22"/>
          <w:szCs w:val="22"/>
          <w:lang w:val="es-ES"/>
        </w:rPr>
        <w:t>para Prevenir, Atender, Sancionar y Erradicar la Violencia contra las Mujeres</w:t>
      </w:r>
      <w:r>
        <w:rPr>
          <w:rFonts w:ascii="Arial" w:hAnsi="Arial" w:cs="Arial"/>
          <w:sz w:val="22"/>
          <w:szCs w:val="22"/>
          <w:lang w:val="es-ES"/>
        </w:rPr>
        <w:t>, se trataron los siguientes puntos.</w:t>
      </w:r>
    </w:p>
    <w:p w:rsidR="00F22B4B" w:rsidRDefault="00F22B4B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22B4B" w:rsidRDefault="00F22B4B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F22B4B">
        <w:rPr>
          <w:rFonts w:ascii="Arial" w:hAnsi="Arial" w:cs="Arial"/>
          <w:sz w:val="22"/>
          <w:szCs w:val="22"/>
          <w:lang w:val="es-ES"/>
        </w:rPr>
        <w:t>Presentación</w:t>
      </w:r>
      <w:r w:rsidR="008B4464">
        <w:rPr>
          <w:rFonts w:ascii="Arial" w:hAnsi="Arial" w:cs="Arial"/>
          <w:sz w:val="22"/>
          <w:szCs w:val="22"/>
          <w:lang w:val="es-ES"/>
        </w:rPr>
        <w:t xml:space="preserve"> del Protocolo Alba y presentación y formalización de la Red de Coordinación para el Protocolo Alba.</w:t>
      </w:r>
    </w:p>
    <w:p w:rsidR="008B4464" w:rsidRDefault="008B4464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Presentación de las observaciones de la </w:t>
      </w:r>
      <w:r w:rsidR="008240AC">
        <w:rPr>
          <w:rFonts w:ascii="Arial" w:hAnsi="Arial" w:cs="Arial"/>
          <w:sz w:val="22"/>
          <w:szCs w:val="22"/>
          <w:lang w:val="es-ES"/>
        </w:rPr>
        <w:t xml:space="preserve">Sustentación </w:t>
      </w:r>
      <w:r>
        <w:rPr>
          <w:rFonts w:ascii="Arial" w:hAnsi="Arial" w:cs="Arial"/>
          <w:sz w:val="22"/>
          <w:szCs w:val="22"/>
          <w:lang w:val="es-ES"/>
        </w:rPr>
        <w:t>del Estado Mexicano al Comité de Expertas de la CEDAW.</w:t>
      </w:r>
    </w:p>
    <w:p w:rsidR="008B4464" w:rsidRDefault="00AD2579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Avances del grupo y de los subgrupos en materia estadística, acordados en el marco de la XXXIV Sesión Ordinaria del Sistema Nacional P.A.S.E. Y presentación de los resultados sobre la calidad de registro de </w:t>
      </w:r>
      <w:proofErr w:type="gramStart"/>
      <w:r>
        <w:rPr>
          <w:rFonts w:ascii="Arial" w:hAnsi="Arial" w:cs="Arial"/>
          <w:sz w:val="22"/>
          <w:szCs w:val="22"/>
          <w:lang w:val="es-ES"/>
        </w:rPr>
        <w:t xml:space="preserve">las cifra del delito de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feminicidio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registradas</w:t>
      </w:r>
      <w:proofErr w:type="gramEnd"/>
      <w:r>
        <w:rPr>
          <w:rFonts w:ascii="Arial" w:hAnsi="Arial" w:cs="Arial"/>
          <w:sz w:val="22"/>
          <w:szCs w:val="22"/>
          <w:lang w:val="es-ES"/>
        </w:rPr>
        <w:t xml:space="preserve"> por el Secretariado Ejecutivo del Sistema Nacional de Seguridad Pública y del Instituto Nacional de Estadística y Geografía.</w:t>
      </w:r>
    </w:p>
    <w:p w:rsidR="00AD2579" w:rsidRDefault="00AD2579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Acuerdo para la aprobación de los Lineamientos para la Creación de la Red Nacional de Enlaces de Centros de Justicia para las Mujeres y presentación de la Ley General de Acceso de las Mujeres a una Vida Libre de Violencia, en forma Braille.</w:t>
      </w:r>
    </w:p>
    <w:p w:rsidR="00AD2579" w:rsidRDefault="00AD2579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Presentación al Sistema Nacional de Prevención, Atención, Sanción y Erradicación de la Violencia contra las Mujeres del Acuerdo de Instalación de la Comisión de Vinculación con el Sistema Nacional de Igualdad entre Mujeres y Hombres.</w:t>
      </w:r>
    </w:p>
    <w:p w:rsidR="00AD2579" w:rsidRDefault="00AD2579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Presentación del Manual para la Autovaloración de los Riesgos de Contexto e Infraestructura en los Municipios </w:t>
      </w:r>
    </w:p>
    <w:p w:rsidR="00AD2579" w:rsidRDefault="00AD2579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Presentación de la estrategia del CONAPO; resultados obtenidos a la fecha y retos para lograr la consolidación del protocolo de atención para casos de abuso infantil.</w:t>
      </w:r>
    </w:p>
    <w:p w:rsidR="00AD2579" w:rsidRDefault="00AD2579" w:rsidP="00F22B4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Presenté y compartí las buenas prácticas y experiencia del Programa de Apoyo Económico para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lxs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hijxs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de Víctimas de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Feminicidio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en Jalisco</w:t>
      </w:r>
      <w:r w:rsidR="00561A05">
        <w:rPr>
          <w:rFonts w:ascii="Arial" w:hAnsi="Arial" w:cs="Arial"/>
          <w:sz w:val="22"/>
          <w:szCs w:val="22"/>
          <w:lang w:val="es-ES"/>
        </w:rPr>
        <w:t>.</w:t>
      </w:r>
    </w:p>
    <w:p w:rsidR="00F22B4B" w:rsidRPr="00F22B4B" w:rsidRDefault="00F22B4B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72F32" w:rsidRDefault="00561A05" w:rsidP="00A802B1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lang w:val="es-MX"/>
        </w:rPr>
        <w:t xml:space="preserve">También asistí a la </w:t>
      </w:r>
      <w:r w:rsidRPr="008B4464">
        <w:rPr>
          <w:rFonts w:ascii="Arial" w:hAnsi="Arial" w:cs="Arial"/>
          <w:sz w:val="22"/>
          <w:szCs w:val="22"/>
          <w:lang w:val="es-ES"/>
        </w:rPr>
        <w:t xml:space="preserve">Reunión de lanzamiento de la Plataforma México Rumbo a la Igualdad e Instalación de la Comisión de Vinculación con las Entidades Federativas del Sistema Nacional para la Igualdad entre Mujeres y Hombres” </w:t>
      </w:r>
    </w:p>
    <w:p w:rsidR="00D72F32" w:rsidRDefault="00D72F32" w:rsidP="00A802B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72F32" w:rsidRDefault="00D72F32" w:rsidP="00A802B1">
      <w:pPr>
        <w:jc w:val="both"/>
        <w:rPr>
          <w:lang w:val="es-MX"/>
        </w:rPr>
      </w:pPr>
    </w:p>
    <w:sectPr w:rsidR="00D72F32" w:rsidSect="0002596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6F" w:rsidRDefault="003A2B6F" w:rsidP="008E742B">
      <w:r>
        <w:separator/>
      </w:r>
    </w:p>
  </w:endnote>
  <w:endnote w:type="continuationSeparator" w:id="0">
    <w:p w:rsidR="003A2B6F" w:rsidRDefault="003A2B6F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8E742B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6F" w:rsidRDefault="003A2B6F" w:rsidP="008E742B">
      <w:r>
        <w:separator/>
      </w:r>
    </w:p>
  </w:footnote>
  <w:footnote w:type="continuationSeparator" w:id="0">
    <w:p w:rsidR="003A2B6F" w:rsidRDefault="003A2B6F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2B" w:rsidRDefault="00F04909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83F"/>
    <w:multiLevelType w:val="hybridMultilevel"/>
    <w:tmpl w:val="1DC6AAF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22570"/>
    <w:multiLevelType w:val="hybridMultilevel"/>
    <w:tmpl w:val="FCAE39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2B"/>
    <w:rsid w:val="00025965"/>
    <w:rsid w:val="00053B14"/>
    <w:rsid w:val="000B4533"/>
    <w:rsid w:val="00165EDC"/>
    <w:rsid w:val="00194B95"/>
    <w:rsid w:val="001F4982"/>
    <w:rsid w:val="0022286E"/>
    <w:rsid w:val="00256FE1"/>
    <w:rsid w:val="00277066"/>
    <w:rsid w:val="002D081A"/>
    <w:rsid w:val="00342770"/>
    <w:rsid w:val="00376759"/>
    <w:rsid w:val="003A2B6F"/>
    <w:rsid w:val="00483E30"/>
    <w:rsid w:val="004E009F"/>
    <w:rsid w:val="005113C7"/>
    <w:rsid w:val="0052685C"/>
    <w:rsid w:val="00561A05"/>
    <w:rsid w:val="0063290C"/>
    <w:rsid w:val="00640E7E"/>
    <w:rsid w:val="006C3BBD"/>
    <w:rsid w:val="006D4B93"/>
    <w:rsid w:val="00734F85"/>
    <w:rsid w:val="007B6225"/>
    <w:rsid w:val="007D55B8"/>
    <w:rsid w:val="008240AC"/>
    <w:rsid w:val="00855A1B"/>
    <w:rsid w:val="00860E4D"/>
    <w:rsid w:val="00866235"/>
    <w:rsid w:val="008B4464"/>
    <w:rsid w:val="008D06CD"/>
    <w:rsid w:val="008D7FC9"/>
    <w:rsid w:val="008E488F"/>
    <w:rsid w:val="008E742B"/>
    <w:rsid w:val="008F13B1"/>
    <w:rsid w:val="009115BD"/>
    <w:rsid w:val="00995936"/>
    <w:rsid w:val="009A0149"/>
    <w:rsid w:val="009A030A"/>
    <w:rsid w:val="00A004A8"/>
    <w:rsid w:val="00A0768A"/>
    <w:rsid w:val="00A802B1"/>
    <w:rsid w:val="00AD2579"/>
    <w:rsid w:val="00B312C2"/>
    <w:rsid w:val="00B454EF"/>
    <w:rsid w:val="00B50869"/>
    <w:rsid w:val="00B92E60"/>
    <w:rsid w:val="00BE175E"/>
    <w:rsid w:val="00BE4AAC"/>
    <w:rsid w:val="00C31AF2"/>
    <w:rsid w:val="00C51778"/>
    <w:rsid w:val="00C51E39"/>
    <w:rsid w:val="00CB4BB0"/>
    <w:rsid w:val="00CD7715"/>
    <w:rsid w:val="00CF17C6"/>
    <w:rsid w:val="00CF3790"/>
    <w:rsid w:val="00D72F32"/>
    <w:rsid w:val="00D73C7E"/>
    <w:rsid w:val="00E451BE"/>
    <w:rsid w:val="00EB4EBD"/>
    <w:rsid w:val="00EF2EA1"/>
    <w:rsid w:val="00F04909"/>
    <w:rsid w:val="00F22B4B"/>
    <w:rsid w:val="00F53D77"/>
    <w:rsid w:val="00F66DF5"/>
    <w:rsid w:val="00F7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8D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D664E-1C93-4183-9B4F-E2D556F5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Mujer Jalisco</dc:creator>
  <cp:lastModifiedBy>lsolorio</cp:lastModifiedBy>
  <cp:revision>7</cp:revision>
  <cp:lastPrinted>2018-03-05T18:18:00Z</cp:lastPrinted>
  <dcterms:created xsi:type="dcterms:W3CDTF">2018-09-19T18:36:00Z</dcterms:created>
  <dcterms:modified xsi:type="dcterms:W3CDTF">2018-09-20T14:47:00Z</dcterms:modified>
</cp:coreProperties>
</file>