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9C" w:rsidRDefault="008D739C" w:rsidP="00AA627E">
      <w:pPr>
        <w:jc w:val="right"/>
      </w:pPr>
    </w:p>
    <w:p w:rsidR="00AA627E" w:rsidRDefault="008D739C" w:rsidP="00AA627E">
      <w:pPr>
        <w:jc w:val="right"/>
      </w:pPr>
      <w:bookmarkStart w:id="0" w:name="_GoBack"/>
      <w:bookmarkEnd w:id="0"/>
      <w:r>
        <w:t>Informe de Actividades.</w:t>
      </w:r>
      <w:r w:rsidR="00AA627E">
        <w:t xml:space="preserve"> </w:t>
      </w:r>
    </w:p>
    <w:p w:rsidR="008D739C" w:rsidRDefault="008D739C" w:rsidP="00AA627E">
      <w:pPr>
        <w:jc w:val="right"/>
      </w:pPr>
    </w:p>
    <w:p w:rsidR="00AA627E" w:rsidRDefault="00AA627E" w:rsidP="00AA627E">
      <w:pPr>
        <w:jc w:val="right"/>
      </w:pPr>
      <w:r>
        <w:t>Guadalajara, Jalisco A 24 de abril de 2018.</w:t>
      </w:r>
    </w:p>
    <w:p w:rsidR="008D739C" w:rsidRDefault="008D739C" w:rsidP="00AA627E">
      <w:pPr>
        <w:jc w:val="right"/>
      </w:pPr>
    </w:p>
    <w:p w:rsidR="00F52986" w:rsidRDefault="00AA627E" w:rsidP="00AA627E">
      <w:pPr>
        <w:jc w:val="center"/>
      </w:pPr>
      <w:r>
        <w:t xml:space="preserve">Informe de </w:t>
      </w:r>
      <w:r w:rsidR="008D739C">
        <w:t xml:space="preserve">la Comisión para verificar </w:t>
      </w:r>
    </w:p>
    <w:p w:rsidR="008D739C" w:rsidRDefault="008D739C" w:rsidP="00AA627E">
      <w:pPr>
        <w:jc w:val="center"/>
      </w:pPr>
    </w:p>
    <w:p w:rsidR="008D739C" w:rsidRPr="008D739C" w:rsidRDefault="00AA627E" w:rsidP="008D739C">
      <w:pPr>
        <w:jc w:val="both"/>
        <w:rPr>
          <w:rFonts w:ascii="Calibri" w:eastAsia="Times New Roman" w:hAnsi="Calibri" w:cs="Times New Roman"/>
          <w:sz w:val="21"/>
          <w:szCs w:val="21"/>
          <w:lang w:eastAsia="ar-SA"/>
        </w:rPr>
      </w:pPr>
      <w:r>
        <w:t xml:space="preserve">Con fecha del </w:t>
      </w:r>
      <w:r w:rsidR="00BB1570">
        <w:t xml:space="preserve">día </w:t>
      </w:r>
      <w:r>
        <w:t xml:space="preserve">19 de abril de 2018, se comisionó a </w:t>
      </w:r>
      <w:r w:rsidR="008D739C">
        <w:t xml:space="preserve">personal de la </w:t>
      </w:r>
      <w:r>
        <w:t>coordinación de Atención y Vinculación, para a</w:t>
      </w:r>
      <w:r w:rsidR="008D739C">
        <w:t xml:space="preserve">cudir </w:t>
      </w:r>
      <w:r w:rsidR="008D739C" w:rsidRPr="008D739C">
        <w:rPr>
          <w:rFonts w:ascii="Calibri" w:eastAsia="Times New Roman" w:hAnsi="Calibri" w:cs="Times New Roman"/>
          <w:sz w:val="21"/>
          <w:szCs w:val="21"/>
          <w:lang w:eastAsia="ar-SA"/>
        </w:rPr>
        <w:t xml:space="preserve">al Centro de Atención para las Mujeres y la Familia, ubicado en las instalaciones de Unidad de Atención a la Violencia Intrafamiliar (UAVI) en el municipio de Ameca Jalisco, </w:t>
      </w:r>
      <w:r w:rsidR="008D739C">
        <w:rPr>
          <w:rFonts w:ascii="Calibri" w:eastAsia="Times New Roman" w:hAnsi="Calibri" w:cs="Times New Roman"/>
          <w:sz w:val="21"/>
          <w:szCs w:val="21"/>
          <w:lang w:eastAsia="ar-SA"/>
        </w:rPr>
        <w:t xml:space="preserve">con domicilio en </w:t>
      </w:r>
      <w:r w:rsidR="008D739C" w:rsidRPr="008D739C">
        <w:rPr>
          <w:rFonts w:ascii="Calibri" w:eastAsia="Times New Roman" w:hAnsi="Calibri" w:cs="Times New Roman"/>
          <w:sz w:val="21"/>
          <w:szCs w:val="21"/>
          <w:lang w:eastAsia="ar-SA"/>
        </w:rPr>
        <w:t>calle de Fray Juan Calero</w:t>
      </w:r>
      <w:r w:rsidR="008D739C">
        <w:rPr>
          <w:rFonts w:ascii="Calibri" w:eastAsia="Times New Roman" w:hAnsi="Calibri" w:cs="Times New Roman"/>
          <w:sz w:val="21"/>
          <w:szCs w:val="21"/>
          <w:lang w:eastAsia="ar-SA"/>
        </w:rPr>
        <w:t xml:space="preserve"> </w:t>
      </w:r>
      <w:r w:rsidR="008D739C" w:rsidRPr="008D739C">
        <w:rPr>
          <w:rFonts w:ascii="Calibri" w:eastAsia="Times New Roman" w:hAnsi="Calibri" w:cs="Times New Roman"/>
          <w:sz w:val="21"/>
          <w:szCs w:val="21"/>
          <w:lang w:eastAsia="ar-SA"/>
        </w:rPr>
        <w:t>#6 Colonia el Manantial, con el fin de verificar la correcta aplicación del Modelo Único de Atención a las Mujeres en Situación de Violencia en el Estado de Jalisco.</w:t>
      </w:r>
    </w:p>
    <w:p w:rsidR="00AA627E" w:rsidRDefault="00AA627E" w:rsidP="00AA627E"/>
    <w:p w:rsidR="00AA627E" w:rsidRDefault="00AA627E"/>
    <w:sectPr w:rsidR="00AA62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27E"/>
    <w:rsid w:val="004A3929"/>
    <w:rsid w:val="005A592C"/>
    <w:rsid w:val="008D739C"/>
    <w:rsid w:val="00AA627E"/>
    <w:rsid w:val="00BB1570"/>
    <w:rsid w:val="00B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presencial 6</dc:creator>
  <cp:keywords/>
  <dc:description/>
  <cp:lastModifiedBy>presencial 6</cp:lastModifiedBy>
  <cp:revision>1</cp:revision>
  <dcterms:created xsi:type="dcterms:W3CDTF">2018-04-24T20:13:00Z</dcterms:created>
  <dcterms:modified xsi:type="dcterms:W3CDTF">2018-04-24T21:11:00Z</dcterms:modified>
</cp:coreProperties>
</file>